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10" w:rsidRDefault="00CB0710" w:rsidP="00CB0710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10" w:rsidRDefault="00E37052" w:rsidP="003F7797">
            <w:pPr>
              <w:rPr>
                <w:rFonts w:ascii="Calibri" w:eastAsia="Calibri" w:hAnsi="Calibri" w:cs="Times New Roman"/>
              </w:rPr>
            </w:pPr>
            <w:r>
              <w:t>VY_32_INOVACE_LZ_09</w:t>
            </w:r>
            <w:bookmarkStart w:id="0" w:name="_GoBack"/>
            <w:bookmarkEnd w:id="0"/>
          </w:p>
        </w:tc>
      </w:tr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10" w:rsidRDefault="00CB0710" w:rsidP="003F7797">
            <w:r>
              <w:t>Literární žánry</w:t>
            </w:r>
          </w:p>
        </w:tc>
      </w:tr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10" w:rsidRDefault="0091122C" w:rsidP="003F7797">
            <w:r>
              <w:t>Český jazyk a literární výchova</w:t>
            </w:r>
          </w:p>
        </w:tc>
      </w:tr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0" w:rsidRDefault="0091122C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Karel Čapek: Kterak král kočku kupoval</w:t>
            </w:r>
          </w:p>
        </w:tc>
      </w:tr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10" w:rsidRDefault="0091122C" w:rsidP="003F7797">
            <w:r>
              <w:t xml:space="preserve">Materiál obsahuje text pohádky a pracovní list s úkoly k rozboru textu literárního díla. </w:t>
            </w:r>
          </w:p>
        </w:tc>
      </w:tr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0" w:rsidRDefault="0091122C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Alena Profeldová</w:t>
            </w:r>
          </w:p>
        </w:tc>
      </w:tr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10" w:rsidRDefault="0091122C" w:rsidP="003F7797">
            <w:r>
              <w:t>4. 9. 2011</w:t>
            </w:r>
          </w:p>
        </w:tc>
      </w:tr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10" w:rsidRDefault="0091122C" w:rsidP="003F7797">
            <w:r>
              <w:t xml:space="preserve">Žák chápe podstatu moderní pohádky. Dokáže se orientovat v textu a hledat význam méně obvyklých slov. </w:t>
            </w:r>
          </w:p>
        </w:tc>
      </w:tr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710" w:rsidRDefault="0091122C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Čapek, pohádka, princezna, kočka, babička, král</w:t>
            </w:r>
          </w:p>
        </w:tc>
      </w:tr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10" w:rsidRDefault="0091122C" w:rsidP="003F7797">
            <w:r>
              <w:t>Pracovní list</w:t>
            </w:r>
          </w:p>
        </w:tc>
      </w:tr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CB0710" w:rsidTr="003F7797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710" w:rsidRDefault="00CB0710" w:rsidP="003F7797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CB0710" w:rsidRDefault="00CB0710" w:rsidP="00CB0710"/>
    <w:p w:rsidR="00CB0710" w:rsidRDefault="00CB0710" w:rsidP="00CB0710">
      <w:pPr>
        <w:sectPr w:rsidR="00CB0710" w:rsidSect="00944D00">
          <w:headerReference w:type="default" r:id="rId8"/>
          <w:headerReference w:type="first" r:id="rId9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CB0710" w:rsidRPr="00A80CE9" w:rsidRDefault="00CB0710" w:rsidP="00CB07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C7EB2" w:rsidTr="00A57029">
        <w:tc>
          <w:tcPr>
            <w:tcW w:w="4606" w:type="dxa"/>
          </w:tcPr>
          <w:p w:rsidR="00A57029" w:rsidRPr="00A80CE9" w:rsidRDefault="00A57029" w:rsidP="00936503">
            <w:pPr>
              <w:spacing w:before="100" w:beforeAutospacing="1"/>
              <w:ind w:right="-170"/>
              <w:rPr>
                <w:b/>
                <w:color w:val="FF0000"/>
                <w:sz w:val="40"/>
                <w:szCs w:val="40"/>
              </w:rPr>
            </w:pPr>
            <w:r w:rsidRPr="00A80CE9">
              <w:rPr>
                <w:b/>
                <w:color w:val="FF0000"/>
                <w:sz w:val="40"/>
                <w:szCs w:val="40"/>
              </w:rPr>
              <w:t>Karel Čapek</w:t>
            </w:r>
          </w:p>
        </w:tc>
        <w:tc>
          <w:tcPr>
            <w:tcW w:w="4606" w:type="dxa"/>
          </w:tcPr>
          <w:p w:rsidR="00A57029" w:rsidRPr="00A80CE9" w:rsidRDefault="00A57029" w:rsidP="00936503">
            <w:pPr>
              <w:spacing w:before="100" w:beforeAutospacing="1"/>
              <w:ind w:right="-170"/>
              <w:rPr>
                <w:b/>
                <w:color w:val="FF0000"/>
                <w:sz w:val="40"/>
                <w:szCs w:val="40"/>
              </w:rPr>
            </w:pPr>
            <w:r w:rsidRPr="00A80CE9">
              <w:rPr>
                <w:b/>
                <w:color w:val="FF0000"/>
                <w:sz w:val="40"/>
                <w:szCs w:val="40"/>
              </w:rPr>
              <w:t>Kterak král kočku kupoval</w:t>
            </w:r>
          </w:p>
        </w:tc>
      </w:tr>
    </w:tbl>
    <w:p w:rsidR="00936503" w:rsidRDefault="00A57029" w:rsidP="00936503">
      <w:pPr>
        <w:pStyle w:val="Odstavecseseznamem"/>
        <w:numPr>
          <w:ilvl w:val="0"/>
          <w:numId w:val="1"/>
        </w:numPr>
        <w:spacing w:before="100" w:beforeAutospacing="1"/>
        <w:ind w:right="-170"/>
      </w:pPr>
      <w:r w:rsidRPr="00EC7EB2">
        <w:rPr>
          <w:sz w:val="32"/>
          <w:szCs w:val="32"/>
        </w:rPr>
        <w:t>Vysvětli slova, spoj správně</w:t>
      </w:r>
      <w: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77"/>
        <w:gridCol w:w="2397"/>
        <w:gridCol w:w="3014"/>
        <w:gridCol w:w="1098"/>
      </w:tblGrid>
      <w:tr w:rsidR="00944D00" w:rsidRPr="00A80CE9" w:rsidTr="00936503">
        <w:trPr>
          <w:gridAfter w:val="1"/>
          <w:wAfter w:w="1098" w:type="dxa"/>
        </w:trPr>
        <w:tc>
          <w:tcPr>
            <w:tcW w:w="277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Taškář</w:t>
            </w:r>
          </w:p>
        </w:tc>
        <w:tc>
          <w:tcPr>
            <w:tcW w:w="239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</w:p>
        </w:tc>
        <w:tc>
          <w:tcPr>
            <w:tcW w:w="3014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Vedoucí kanceláře</w:t>
            </w:r>
          </w:p>
        </w:tc>
      </w:tr>
      <w:tr w:rsidR="00944D00" w:rsidRPr="00B7732D" w:rsidTr="00936503">
        <w:tc>
          <w:tcPr>
            <w:tcW w:w="277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Křišťálové</w:t>
            </w:r>
          </w:p>
        </w:tc>
        <w:tc>
          <w:tcPr>
            <w:tcW w:w="239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</w:p>
        </w:tc>
        <w:tc>
          <w:tcPr>
            <w:tcW w:w="4112" w:type="dxa"/>
            <w:gridSpan w:val="2"/>
          </w:tcPr>
          <w:p w:rsidR="00A57029" w:rsidRPr="00A80CE9" w:rsidRDefault="0068717B" w:rsidP="00A57029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Posel</w:t>
            </w:r>
          </w:p>
        </w:tc>
      </w:tr>
      <w:tr w:rsidR="00944D00" w:rsidRPr="00B7732D" w:rsidTr="00936503">
        <w:tc>
          <w:tcPr>
            <w:tcW w:w="277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 xml:space="preserve">Smaragdové </w:t>
            </w:r>
          </w:p>
        </w:tc>
        <w:tc>
          <w:tcPr>
            <w:tcW w:w="239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</w:p>
        </w:tc>
        <w:tc>
          <w:tcPr>
            <w:tcW w:w="4112" w:type="dxa"/>
            <w:gridSpan w:val="2"/>
          </w:tcPr>
          <w:p w:rsidR="00A57029" w:rsidRPr="00A80CE9" w:rsidRDefault="0068717B" w:rsidP="00A57029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Sytě zelené</w:t>
            </w:r>
          </w:p>
        </w:tc>
      </w:tr>
      <w:tr w:rsidR="00944D00" w:rsidRPr="00B7732D" w:rsidTr="00936503">
        <w:tc>
          <w:tcPr>
            <w:tcW w:w="277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Kurýr</w:t>
            </w:r>
          </w:p>
        </w:tc>
        <w:tc>
          <w:tcPr>
            <w:tcW w:w="239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</w:p>
        </w:tc>
        <w:tc>
          <w:tcPr>
            <w:tcW w:w="4112" w:type="dxa"/>
            <w:gridSpan w:val="2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Stříbrná mince</w:t>
            </w:r>
          </w:p>
        </w:tc>
      </w:tr>
      <w:tr w:rsidR="00944D00" w:rsidRPr="00B7732D" w:rsidTr="00936503">
        <w:tc>
          <w:tcPr>
            <w:tcW w:w="277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Tolar</w:t>
            </w:r>
          </w:p>
        </w:tc>
        <w:tc>
          <w:tcPr>
            <w:tcW w:w="239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</w:p>
        </w:tc>
        <w:tc>
          <w:tcPr>
            <w:tcW w:w="4112" w:type="dxa"/>
            <w:gridSpan w:val="2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Šprýmař</w:t>
            </w:r>
          </w:p>
        </w:tc>
      </w:tr>
      <w:tr w:rsidR="00944D00" w:rsidRPr="00B7732D" w:rsidTr="00936503">
        <w:tc>
          <w:tcPr>
            <w:tcW w:w="277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Nůše</w:t>
            </w:r>
          </w:p>
        </w:tc>
        <w:tc>
          <w:tcPr>
            <w:tcW w:w="239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</w:p>
        </w:tc>
        <w:tc>
          <w:tcPr>
            <w:tcW w:w="4112" w:type="dxa"/>
            <w:gridSpan w:val="2"/>
          </w:tcPr>
          <w:p w:rsidR="00A57029" w:rsidRPr="00A80CE9" w:rsidRDefault="00A57029" w:rsidP="0068717B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Průzračné</w:t>
            </w:r>
            <w:r w:rsidR="0068717B" w:rsidRPr="00A80CE9">
              <w:rPr>
                <w:sz w:val="36"/>
                <w:szCs w:val="36"/>
              </w:rPr>
              <w:t xml:space="preserve"> čisté</w:t>
            </w:r>
            <w:r w:rsidRPr="00A80CE9">
              <w:rPr>
                <w:sz w:val="36"/>
                <w:szCs w:val="36"/>
              </w:rPr>
              <w:t>, blýskavé</w:t>
            </w:r>
          </w:p>
        </w:tc>
      </w:tr>
      <w:tr w:rsidR="00944D00" w:rsidRPr="00B7732D" w:rsidTr="00936503">
        <w:tc>
          <w:tcPr>
            <w:tcW w:w="277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Kancléř</w:t>
            </w:r>
          </w:p>
        </w:tc>
        <w:tc>
          <w:tcPr>
            <w:tcW w:w="2397" w:type="dxa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</w:p>
        </w:tc>
        <w:tc>
          <w:tcPr>
            <w:tcW w:w="4112" w:type="dxa"/>
            <w:gridSpan w:val="2"/>
          </w:tcPr>
          <w:p w:rsidR="00A57029" w:rsidRPr="00A80CE9" w:rsidRDefault="00A57029" w:rsidP="00A57029">
            <w:pPr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Proutěný koš na záda</w:t>
            </w:r>
          </w:p>
        </w:tc>
      </w:tr>
    </w:tbl>
    <w:p w:rsidR="00A57029" w:rsidRPr="00B7732D" w:rsidRDefault="00A57029" w:rsidP="0068717B">
      <w:pPr>
        <w:rPr>
          <w:sz w:val="28"/>
          <w:szCs w:val="28"/>
        </w:rPr>
      </w:pPr>
    </w:p>
    <w:p w:rsidR="0068717B" w:rsidRPr="00A80CE9" w:rsidRDefault="0068717B" w:rsidP="0068717B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A80CE9">
        <w:rPr>
          <w:sz w:val="36"/>
          <w:szCs w:val="36"/>
        </w:rPr>
        <w:t>Které postavy vystupují v pohádce?</w:t>
      </w:r>
    </w:p>
    <w:p w:rsidR="0068717B" w:rsidRDefault="0068717B" w:rsidP="0068717B">
      <w:pPr>
        <w:tabs>
          <w:tab w:val="right" w:leader="underscore" w:pos="9072"/>
        </w:tabs>
      </w:pPr>
      <w:r>
        <w:tab/>
      </w:r>
    </w:p>
    <w:p w:rsidR="0068717B" w:rsidRDefault="0068717B" w:rsidP="0068717B">
      <w:pPr>
        <w:tabs>
          <w:tab w:val="right" w:leader="underscore" w:pos="9072"/>
        </w:tabs>
      </w:pPr>
      <w:r>
        <w:tab/>
      </w:r>
    </w:p>
    <w:p w:rsidR="0068717B" w:rsidRDefault="0068717B" w:rsidP="0068717B">
      <w:pPr>
        <w:tabs>
          <w:tab w:val="right" w:leader="underscore" w:pos="9072"/>
        </w:tabs>
      </w:pPr>
      <w:r>
        <w:tab/>
      </w:r>
    </w:p>
    <w:p w:rsidR="0068717B" w:rsidRPr="00A80CE9" w:rsidRDefault="0068717B" w:rsidP="0068717B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6"/>
          <w:szCs w:val="36"/>
        </w:rPr>
      </w:pPr>
      <w:r w:rsidRPr="00A80CE9">
        <w:rPr>
          <w:sz w:val="36"/>
          <w:szCs w:val="36"/>
        </w:rPr>
        <w:t>Ke každé postavě z pohádky napiš její vlastnosti.</w:t>
      </w:r>
    </w:p>
    <w:p w:rsidR="0068717B" w:rsidRPr="00A80CE9" w:rsidRDefault="0068717B" w:rsidP="0068717B">
      <w:pPr>
        <w:tabs>
          <w:tab w:val="right" w:leader="underscore" w:pos="9072"/>
        </w:tabs>
        <w:rPr>
          <w:sz w:val="36"/>
          <w:szCs w:val="36"/>
        </w:rPr>
      </w:pPr>
      <w:r w:rsidRPr="00A80CE9">
        <w:rPr>
          <w:sz w:val="36"/>
          <w:szCs w:val="36"/>
        </w:rPr>
        <w:t>Princezna</w:t>
      </w:r>
      <w:r w:rsidRPr="00A80CE9">
        <w:rPr>
          <w:sz w:val="36"/>
          <w:szCs w:val="36"/>
        </w:rPr>
        <w:tab/>
      </w:r>
    </w:p>
    <w:p w:rsidR="0068717B" w:rsidRPr="00A80CE9" w:rsidRDefault="0068717B" w:rsidP="0068717B">
      <w:pPr>
        <w:tabs>
          <w:tab w:val="right" w:leader="underscore" w:pos="9072"/>
        </w:tabs>
        <w:rPr>
          <w:sz w:val="36"/>
          <w:szCs w:val="36"/>
        </w:rPr>
      </w:pPr>
      <w:r w:rsidRPr="00A80CE9">
        <w:rPr>
          <w:sz w:val="36"/>
          <w:szCs w:val="36"/>
        </w:rPr>
        <w:t>Král</w:t>
      </w:r>
      <w:r w:rsidRPr="00A80CE9">
        <w:rPr>
          <w:sz w:val="36"/>
          <w:szCs w:val="36"/>
        </w:rPr>
        <w:tab/>
      </w:r>
    </w:p>
    <w:p w:rsidR="0068717B" w:rsidRPr="00A80CE9" w:rsidRDefault="0068717B" w:rsidP="0068717B">
      <w:pPr>
        <w:tabs>
          <w:tab w:val="right" w:leader="underscore" w:pos="9072"/>
        </w:tabs>
        <w:rPr>
          <w:sz w:val="36"/>
          <w:szCs w:val="36"/>
        </w:rPr>
      </w:pPr>
      <w:r w:rsidRPr="00A80CE9">
        <w:rPr>
          <w:sz w:val="36"/>
          <w:szCs w:val="36"/>
        </w:rPr>
        <w:t>Babička</w:t>
      </w:r>
      <w:r w:rsidRPr="00A80CE9">
        <w:rPr>
          <w:sz w:val="36"/>
          <w:szCs w:val="36"/>
        </w:rPr>
        <w:tab/>
      </w:r>
    </w:p>
    <w:p w:rsidR="0068717B" w:rsidRPr="00A80CE9" w:rsidRDefault="0068717B" w:rsidP="0068717B">
      <w:pPr>
        <w:tabs>
          <w:tab w:val="right" w:leader="underscore" w:pos="9072"/>
        </w:tabs>
        <w:rPr>
          <w:sz w:val="36"/>
          <w:szCs w:val="36"/>
        </w:rPr>
      </w:pPr>
      <w:r w:rsidRPr="00A80CE9">
        <w:rPr>
          <w:sz w:val="36"/>
          <w:szCs w:val="36"/>
        </w:rPr>
        <w:t>Králova matka</w:t>
      </w:r>
      <w:r w:rsidRPr="00A80CE9">
        <w:rPr>
          <w:sz w:val="36"/>
          <w:szCs w:val="36"/>
        </w:rPr>
        <w:tab/>
      </w:r>
    </w:p>
    <w:p w:rsidR="0068717B" w:rsidRPr="00A80CE9" w:rsidRDefault="0068717B" w:rsidP="0068717B">
      <w:pPr>
        <w:tabs>
          <w:tab w:val="right" w:leader="underscore" w:pos="9072"/>
        </w:tabs>
        <w:rPr>
          <w:sz w:val="36"/>
          <w:szCs w:val="36"/>
        </w:rPr>
      </w:pPr>
      <w:r w:rsidRPr="00A80CE9">
        <w:rPr>
          <w:sz w:val="36"/>
          <w:szCs w:val="36"/>
        </w:rPr>
        <w:t>Kancléř</w:t>
      </w:r>
      <w:r w:rsidRPr="00A80CE9">
        <w:rPr>
          <w:sz w:val="36"/>
          <w:szCs w:val="36"/>
        </w:rPr>
        <w:tab/>
      </w:r>
    </w:p>
    <w:p w:rsidR="0068717B" w:rsidRPr="00EC7EB2" w:rsidRDefault="003C134A" w:rsidP="0068717B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2"/>
          <w:szCs w:val="32"/>
        </w:rPr>
      </w:pPr>
      <w:r w:rsidRPr="00A80CE9">
        <w:rPr>
          <w:sz w:val="36"/>
          <w:szCs w:val="36"/>
        </w:rPr>
        <w:t>Doplň podle textu pohádky, co babička slíbila princezně.</w:t>
      </w:r>
    </w:p>
    <w:p w:rsidR="003C134A" w:rsidRDefault="003C134A" w:rsidP="003C134A">
      <w:pPr>
        <w:tabs>
          <w:tab w:val="right" w:leader="underscore" w:pos="9072"/>
        </w:tabs>
      </w:pPr>
      <w:r>
        <w:lastRenderedPageBreak/>
        <w:tab/>
      </w:r>
      <w:r>
        <w:tab/>
      </w:r>
    </w:p>
    <w:p w:rsidR="003C134A" w:rsidRDefault="003C134A" w:rsidP="003C134A">
      <w:pPr>
        <w:tabs>
          <w:tab w:val="right" w:leader="underscore" w:pos="9072"/>
        </w:tabs>
      </w:pPr>
      <w:r>
        <w:tab/>
      </w:r>
    </w:p>
    <w:p w:rsidR="003C134A" w:rsidRDefault="003C134A" w:rsidP="003C134A">
      <w:pPr>
        <w:tabs>
          <w:tab w:val="right" w:leader="underscore" w:pos="9072"/>
        </w:tabs>
      </w:pPr>
      <w:r>
        <w:tab/>
      </w:r>
    </w:p>
    <w:p w:rsidR="003C134A" w:rsidRDefault="003C134A" w:rsidP="003C134A">
      <w:pPr>
        <w:tabs>
          <w:tab w:val="right" w:leader="underscore" w:pos="9072"/>
        </w:tabs>
      </w:pPr>
      <w:r>
        <w:tab/>
      </w:r>
    </w:p>
    <w:p w:rsidR="00944D00" w:rsidRPr="00B7732D" w:rsidRDefault="00944D00" w:rsidP="003C134A">
      <w:pPr>
        <w:tabs>
          <w:tab w:val="right" w:leader="underscore" w:pos="9072"/>
        </w:tabs>
        <w:rPr>
          <w:sz w:val="28"/>
          <w:szCs w:val="28"/>
        </w:rPr>
      </w:pPr>
    </w:p>
    <w:p w:rsidR="003C134A" w:rsidRPr="00A80CE9" w:rsidRDefault="003C134A" w:rsidP="003C134A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6"/>
          <w:szCs w:val="36"/>
        </w:rPr>
      </w:pPr>
      <w:r w:rsidRPr="00A80CE9">
        <w:rPr>
          <w:sz w:val="36"/>
          <w:szCs w:val="36"/>
        </w:rPr>
        <w:t xml:space="preserve">Co požadovala babička za svůj dar? Vyber správnou odpověď. </w:t>
      </w:r>
    </w:p>
    <w:p w:rsidR="00944D00" w:rsidRDefault="00944D00" w:rsidP="00944D00">
      <w:pPr>
        <w:tabs>
          <w:tab w:val="right" w:leader="underscore" w:pos="9072"/>
        </w:tabs>
      </w:pPr>
    </w:p>
    <w:p w:rsidR="003C134A" w:rsidRPr="00A80CE9" w:rsidRDefault="003C134A" w:rsidP="003C134A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rFonts w:cstheme="minorHAnsi"/>
          <w:b/>
          <w:i/>
          <w:sz w:val="36"/>
          <w:szCs w:val="36"/>
        </w:rPr>
      </w:pPr>
      <w:r w:rsidRPr="00A80CE9">
        <w:rPr>
          <w:rFonts w:cstheme="minorHAnsi"/>
          <w:b/>
          <w:i/>
          <w:sz w:val="36"/>
          <w:szCs w:val="36"/>
        </w:rPr>
        <w:t>Půl království</w:t>
      </w:r>
    </w:p>
    <w:p w:rsidR="003C134A" w:rsidRPr="00A80CE9" w:rsidRDefault="003C134A" w:rsidP="003C134A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rFonts w:cstheme="minorHAnsi"/>
          <w:b/>
          <w:i/>
          <w:sz w:val="36"/>
          <w:szCs w:val="36"/>
        </w:rPr>
      </w:pPr>
      <w:r w:rsidRPr="00A80CE9">
        <w:rPr>
          <w:rFonts w:cstheme="minorHAnsi"/>
          <w:b/>
          <w:i/>
          <w:sz w:val="36"/>
          <w:szCs w:val="36"/>
        </w:rPr>
        <w:t>Tolik tolarů, kolik jich je pod čepičkou královy matky</w:t>
      </w:r>
    </w:p>
    <w:p w:rsidR="003C134A" w:rsidRPr="00A80CE9" w:rsidRDefault="003C134A" w:rsidP="003C134A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rFonts w:cstheme="minorHAnsi"/>
          <w:b/>
          <w:i/>
          <w:sz w:val="36"/>
          <w:szCs w:val="36"/>
        </w:rPr>
      </w:pPr>
      <w:r w:rsidRPr="00A80CE9">
        <w:rPr>
          <w:rFonts w:cstheme="minorHAnsi"/>
          <w:b/>
          <w:i/>
          <w:sz w:val="36"/>
          <w:szCs w:val="36"/>
        </w:rPr>
        <w:t>Tolik tolarů, kolik má stříbrných čepečků králova matka</w:t>
      </w:r>
    </w:p>
    <w:p w:rsidR="003C134A" w:rsidRPr="00A80CE9" w:rsidRDefault="003C134A" w:rsidP="003C134A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rFonts w:cstheme="minorHAnsi"/>
          <w:b/>
          <w:i/>
          <w:sz w:val="36"/>
          <w:szCs w:val="36"/>
        </w:rPr>
      </w:pPr>
      <w:r w:rsidRPr="00A80CE9">
        <w:rPr>
          <w:rFonts w:cstheme="minorHAnsi"/>
          <w:b/>
          <w:i/>
          <w:sz w:val="36"/>
          <w:szCs w:val="36"/>
        </w:rPr>
        <w:t>Takové množství tolarů, kolik je stříbra pod čepičkou královy matky</w:t>
      </w:r>
    </w:p>
    <w:p w:rsidR="003C134A" w:rsidRPr="00A80CE9" w:rsidRDefault="003C134A" w:rsidP="003C134A">
      <w:pPr>
        <w:pStyle w:val="Odstavecseseznamem"/>
        <w:numPr>
          <w:ilvl w:val="0"/>
          <w:numId w:val="2"/>
        </w:numPr>
        <w:tabs>
          <w:tab w:val="right" w:leader="underscore" w:pos="9072"/>
        </w:tabs>
        <w:rPr>
          <w:rFonts w:cstheme="minorHAnsi"/>
          <w:b/>
          <w:i/>
          <w:sz w:val="36"/>
          <w:szCs w:val="36"/>
        </w:rPr>
      </w:pPr>
      <w:r w:rsidRPr="00A80CE9">
        <w:rPr>
          <w:rFonts w:cstheme="minorHAnsi"/>
          <w:b/>
          <w:i/>
          <w:sz w:val="36"/>
          <w:szCs w:val="36"/>
        </w:rPr>
        <w:t>Tolik tolarů, co se vejde do babiččiny nůše</w:t>
      </w:r>
    </w:p>
    <w:p w:rsidR="003C134A" w:rsidRPr="00B7732D" w:rsidRDefault="006349A7" w:rsidP="003C134A">
      <w:pPr>
        <w:tabs>
          <w:tab w:val="right" w:leader="underscore" w:pos="9072"/>
        </w:tabs>
        <w:rPr>
          <w:sz w:val="24"/>
          <w:szCs w:val="24"/>
        </w:rPr>
      </w:pPr>
      <w:r>
        <w:rPr>
          <w:rFonts w:ascii="inherit" w:hAnsi="inherit" w:cs="Arial"/>
          <w:noProof/>
          <w:color w:val="CE5C00"/>
          <w:sz w:val="18"/>
          <w:szCs w:val="18"/>
          <w:lang w:eastAsia="cs-CZ"/>
        </w:rPr>
        <w:drawing>
          <wp:anchor distT="0" distB="0" distL="114300" distR="114300" simplePos="0" relativeHeight="251661312" behindDoc="0" locked="0" layoutInCell="1" allowOverlap="1" wp14:anchorId="56366A98" wp14:editId="00A42203">
            <wp:simplePos x="904875" y="5391150"/>
            <wp:positionH relativeFrom="margin">
              <wp:align>right</wp:align>
            </wp:positionH>
            <wp:positionV relativeFrom="margin">
              <wp:align>top</wp:align>
            </wp:positionV>
            <wp:extent cx="1504950" cy="1819275"/>
            <wp:effectExtent l="0" t="0" r="0" b="9525"/>
            <wp:wrapSquare wrapText="bothSides"/>
            <wp:docPr id="1" name="Obrázek 1" descr="C:\Users\Alena\AppData\Local\Microsoft\Windows\Temporary Internet Files\Content.IE5\9ZITNIYA\MC9003246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na\AppData\Local\Microsoft\Windows\Temporary Internet Files\Content.IE5\9ZITNIYA\MC900324618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134A" w:rsidRPr="00A80CE9" w:rsidRDefault="003C134A" w:rsidP="003C134A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6"/>
          <w:szCs w:val="36"/>
        </w:rPr>
      </w:pPr>
      <w:r w:rsidRPr="00A80CE9">
        <w:rPr>
          <w:sz w:val="36"/>
          <w:szCs w:val="36"/>
        </w:rPr>
        <w:t>Kolik tolarů babička dostala? Proč jich dostala víc, než se vešlo pod čepeček?</w:t>
      </w:r>
    </w:p>
    <w:p w:rsidR="003C134A" w:rsidRDefault="003C134A" w:rsidP="003C134A">
      <w:pPr>
        <w:tabs>
          <w:tab w:val="right" w:leader="underscore" w:pos="9072"/>
        </w:tabs>
      </w:pPr>
      <w:r>
        <w:tab/>
      </w:r>
    </w:p>
    <w:p w:rsidR="003C134A" w:rsidRDefault="003C134A" w:rsidP="003C134A">
      <w:pPr>
        <w:tabs>
          <w:tab w:val="right" w:leader="underscore" w:pos="9072"/>
        </w:tabs>
      </w:pPr>
      <w:r>
        <w:tab/>
      </w:r>
    </w:p>
    <w:p w:rsidR="00A80CE9" w:rsidRDefault="00A80CE9" w:rsidP="003C134A">
      <w:pPr>
        <w:tabs>
          <w:tab w:val="right" w:leader="underscore" w:pos="9072"/>
        </w:tabs>
      </w:pPr>
    </w:p>
    <w:p w:rsidR="003C134A" w:rsidRPr="00A80CE9" w:rsidRDefault="003C134A" w:rsidP="003C134A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6"/>
          <w:szCs w:val="36"/>
        </w:rPr>
      </w:pPr>
      <w:r w:rsidRPr="00A80CE9">
        <w:rPr>
          <w:sz w:val="36"/>
          <w:szCs w:val="36"/>
        </w:rPr>
        <w:t>Vysvětli, v čem je tento příběh pohádkový.</w:t>
      </w:r>
    </w:p>
    <w:p w:rsidR="003C134A" w:rsidRDefault="003C134A" w:rsidP="003C134A">
      <w:pPr>
        <w:tabs>
          <w:tab w:val="right" w:leader="underscore" w:pos="9072"/>
        </w:tabs>
      </w:pPr>
      <w:r>
        <w:tab/>
      </w:r>
    </w:p>
    <w:p w:rsidR="003C134A" w:rsidRDefault="00C424C9" w:rsidP="003C134A">
      <w:pPr>
        <w:tabs>
          <w:tab w:val="right" w:leader="underscore" w:pos="9072"/>
        </w:tabs>
      </w:pPr>
      <w:r>
        <w:tab/>
      </w:r>
    </w:p>
    <w:p w:rsidR="00C424C9" w:rsidRDefault="00C424C9" w:rsidP="003C134A">
      <w:pPr>
        <w:tabs>
          <w:tab w:val="right" w:leader="underscore" w:pos="9072"/>
        </w:tabs>
      </w:pPr>
      <w:r>
        <w:tab/>
      </w:r>
    </w:p>
    <w:p w:rsidR="00936503" w:rsidRDefault="00936503" w:rsidP="003C134A">
      <w:pPr>
        <w:tabs>
          <w:tab w:val="right" w:leader="underscore" w:pos="9072"/>
        </w:tabs>
      </w:pPr>
    </w:p>
    <w:p w:rsidR="00C424C9" w:rsidRPr="00A80CE9" w:rsidRDefault="00C424C9" w:rsidP="00C424C9">
      <w:pPr>
        <w:pStyle w:val="Odstavecseseznamem"/>
        <w:numPr>
          <w:ilvl w:val="0"/>
          <w:numId w:val="1"/>
        </w:numPr>
        <w:tabs>
          <w:tab w:val="right" w:leader="underscore" w:pos="9072"/>
        </w:tabs>
        <w:rPr>
          <w:sz w:val="36"/>
          <w:szCs w:val="36"/>
        </w:rPr>
      </w:pPr>
      <w:r w:rsidRPr="00A80CE9">
        <w:rPr>
          <w:sz w:val="36"/>
          <w:szCs w:val="36"/>
        </w:rPr>
        <w:lastRenderedPageBreak/>
        <w:t xml:space="preserve">Proč řekl král babičce, že je veliká taškářka? Vyhledej správnou odpověď. </w:t>
      </w:r>
      <w:r w:rsidR="00A80CE9">
        <w:rPr>
          <w:sz w:val="36"/>
          <w:szCs w:val="36"/>
        </w:rPr>
        <w:t xml:space="preserve">Nesprávné odpovědi škrtni, správné zvýrazni.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424C9" w:rsidRPr="00A80CE9" w:rsidTr="00C424C9">
        <w:tc>
          <w:tcPr>
            <w:tcW w:w="9212" w:type="dxa"/>
          </w:tcPr>
          <w:p w:rsidR="00C424C9" w:rsidRPr="00A80CE9" w:rsidRDefault="00C424C9" w:rsidP="0008115B">
            <w:pPr>
              <w:tabs>
                <w:tab w:val="right" w:leader="underscore" w:pos="9072"/>
              </w:tabs>
              <w:jc w:val="center"/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Babička se stále</w:t>
            </w:r>
            <w:r w:rsidR="0008115B" w:rsidRPr="00A80CE9">
              <w:rPr>
                <w:sz w:val="36"/>
                <w:szCs w:val="36"/>
              </w:rPr>
              <w:t xml:space="preserve"> usmívala a byla ke všem vlídná, všichni měli babičku rádi, nejvíc princezna. </w:t>
            </w:r>
          </w:p>
        </w:tc>
      </w:tr>
      <w:tr w:rsidR="00C424C9" w:rsidRPr="00A80CE9" w:rsidTr="00C424C9">
        <w:tc>
          <w:tcPr>
            <w:tcW w:w="9212" w:type="dxa"/>
          </w:tcPr>
          <w:p w:rsidR="00C424C9" w:rsidRPr="00A80CE9" w:rsidRDefault="00C424C9" w:rsidP="0008115B">
            <w:pPr>
              <w:tabs>
                <w:tab w:val="right" w:leader="underscore" w:pos="9072"/>
              </w:tabs>
              <w:jc w:val="center"/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Král rád poslouchal veselé historky.</w:t>
            </w:r>
          </w:p>
        </w:tc>
      </w:tr>
      <w:tr w:rsidR="00C424C9" w:rsidRPr="00A80CE9" w:rsidTr="00C424C9">
        <w:tc>
          <w:tcPr>
            <w:tcW w:w="9212" w:type="dxa"/>
          </w:tcPr>
          <w:p w:rsidR="00C424C9" w:rsidRPr="00A80CE9" w:rsidRDefault="00C424C9" w:rsidP="0008115B">
            <w:pPr>
              <w:tabs>
                <w:tab w:val="right" w:leader="underscore" w:pos="9072"/>
              </w:tabs>
              <w:jc w:val="center"/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Babička věděla, že královna má spoustu stříbra.</w:t>
            </w:r>
          </w:p>
        </w:tc>
      </w:tr>
      <w:tr w:rsidR="00C424C9" w:rsidRPr="00A80CE9" w:rsidTr="00C424C9">
        <w:tc>
          <w:tcPr>
            <w:tcW w:w="9212" w:type="dxa"/>
          </w:tcPr>
          <w:p w:rsidR="00C424C9" w:rsidRPr="00A80CE9" w:rsidRDefault="00C424C9" w:rsidP="0008115B">
            <w:pPr>
              <w:tabs>
                <w:tab w:val="right" w:leader="underscore" w:pos="9072"/>
              </w:tabs>
              <w:jc w:val="center"/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Král nepochopil, že stříbro pod čepečkem znamená šedivé = stříbrné vlasy.</w:t>
            </w:r>
            <w:r w:rsidR="0008115B" w:rsidRPr="00A80CE9">
              <w:rPr>
                <w:sz w:val="36"/>
                <w:szCs w:val="36"/>
              </w:rPr>
              <w:t xml:space="preserve"> Tím</w:t>
            </w:r>
            <w:r w:rsidR="00936503" w:rsidRPr="00A80CE9">
              <w:rPr>
                <w:sz w:val="36"/>
                <w:szCs w:val="36"/>
              </w:rPr>
              <w:t xml:space="preserve"> babička</w:t>
            </w:r>
            <w:r w:rsidR="0008115B" w:rsidRPr="00A80CE9">
              <w:rPr>
                <w:sz w:val="36"/>
                <w:szCs w:val="36"/>
              </w:rPr>
              <w:t xml:space="preserve"> krále doběhla. </w:t>
            </w:r>
          </w:p>
        </w:tc>
      </w:tr>
      <w:tr w:rsidR="00C424C9" w:rsidRPr="00A80CE9" w:rsidTr="00C424C9">
        <w:tc>
          <w:tcPr>
            <w:tcW w:w="9212" w:type="dxa"/>
          </w:tcPr>
          <w:p w:rsidR="00C424C9" w:rsidRPr="00A80CE9" w:rsidRDefault="00C424C9" w:rsidP="0008115B">
            <w:pPr>
              <w:tabs>
                <w:tab w:val="right" w:leader="underscore" w:pos="9072"/>
              </w:tabs>
              <w:jc w:val="center"/>
              <w:rPr>
                <w:sz w:val="36"/>
                <w:szCs w:val="36"/>
              </w:rPr>
            </w:pPr>
            <w:r w:rsidRPr="00A80CE9">
              <w:rPr>
                <w:sz w:val="36"/>
                <w:szCs w:val="36"/>
              </w:rPr>
              <w:t>Babička ráda vyprávěla vtipy a všechny pobavila.</w:t>
            </w:r>
          </w:p>
        </w:tc>
      </w:tr>
    </w:tbl>
    <w:p w:rsidR="00C424C9" w:rsidRPr="00A80CE9" w:rsidRDefault="00C424C9" w:rsidP="00C424C9">
      <w:pPr>
        <w:tabs>
          <w:tab w:val="right" w:leader="underscore" w:pos="9072"/>
        </w:tabs>
        <w:rPr>
          <w:sz w:val="36"/>
          <w:szCs w:val="36"/>
        </w:rPr>
      </w:pPr>
    </w:p>
    <w:p w:rsidR="00C424C9" w:rsidRDefault="006349A7" w:rsidP="00C424C9">
      <w:pPr>
        <w:tabs>
          <w:tab w:val="right" w:leader="underscore" w:pos="9072"/>
        </w:tabs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3B989EF" wp14:editId="6FED5C2E">
            <wp:simplePos x="0" y="0"/>
            <wp:positionH relativeFrom="margin">
              <wp:posOffset>4102100</wp:posOffset>
            </wp:positionH>
            <wp:positionV relativeFrom="margin">
              <wp:posOffset>3604895</wp:posOffset>
            </wp:positionV>
            <wp:extent cx="1828800" cy="1828800"/>
            <wp:effectExtent l="0" t="0" r="0" b="0"/>
            <wp:wrapSquare wrapText="bothSides"/>
            <wp:docPr id="7" name="Obrázek 7" descr="C:\Users\Alena\AppData\Local\Microsoft\Windows\Temporary Internet Files\Content.IE5\M5ZBQ31M\MC9004362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ena\AppData\Local\Microsoft\Windows\Temporary Internet Files\Content.IE5\M5ZBQ31M\MC900436255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24C9" w:rsidRPr="00457258" w:rsidRDefault="00325C7D" w:rsidP="00C424C9">
      <w:pPr>
        <w:tabs>
          <w:tab w:val="right" w:leader="underscore" w:pos="9072"/>
        </w:tabs>
        <w:rPr>
          <w:b/>
          <w:sz w:val="18"/>
          <w:szCs w:val="18"/>
          <w:u w:val="single"/>
        </w:rPr>
      </w:pPr>
      <w:r w:rsidRPr="00457258">
        <w:rPr>
          <w:b/>
          <w:sz w:val="18"/>
          <w:szCs w:val="18"/>
          <w:u w:val="single"/>
        </w:rPr>
        <w:t>Prameny</w:t>
      </w:r>
    </w:p>
    <w:p w:rsidR="00457258" w:rsidRPr="004449EB" w:rsidRDefault="00457258" w:rsidP="00457258">
      <w:pPr>
        <w:rPr>
          <w:sz w:val="16"/>
          <w:szCs w:val="16"/>
        </w:rPr>
      </w:pPr>
      <w:r>
        <w:rPr>
          <w:sz w:val="16"/>
          <w:szCs w:val="16"/>
        </w:rPr>
        <w:t xml:space="preserve">Text převzat z: </w:t>
      </w:r>
      <w:r w:rsidRPr="004449EB">
        <w:rPr>
          <w:sz w:val="16"/>
          <w:szCs w:val="16"/>
        </w:rPr>
        <w:t xml:space="preserve">HÁJKOVÁ, Alena; DVOŘÁKOVÁ, Dana. </w:t>
      </w:r>
      <w:r w:rsidRPr="004449EB">
        <w:rPr>
          <w:i/>
          <w:iCs/>
          <w:sz w:val="16"/>
          <w:szCs w:val="16"/>
        </w:rPr>
        <w:t>Čítanka pro 6. ročník zvláštní školy</w:t>
      </w:r>
      <w:r w:rsidRPr="004449EB">
        <w:rPr>
          <w:sz w:val="16"/>
          <w:szCs w:val="16"/>
        </w:rPr>
        <w:t>. Praha: SPN, 1983, ISBN 14-002-85.</w:t>
      </w:r>
    </w:p>
    <w:p w:rsidR="00325C7D" w:rsidRDefault="00325C7D" w:rsidP="00325C7D">
      <w:pPr>
        <w:rPr>
          <w:rStyle w:val="Hypertextovodkaz"/>
          <w:sz w:val="16"/>
          <w:szCs w:val="16"/>
        </w:rPr>
      </w:pPr>
      <w:r w:rsidRPr="00511C54">
        <w:rPr>
          <w:sz w:val="16"/>
          <w:szCs w:val="16"/>
        </w:rPr>
        <w:t>Obrázky z </w:t>
      </w:r>
      <w:hyperlink r:id="rId12" w:history="1">
        <w:r w:rsidRPr="00511C54">
          <w:rPr>
            <w:rStyle w:val="Hypertextovodkaz"/>
            <w:sz w:val="16"/>
            <w:szCs w:val="16"/>
          </w:rPr>
          <w:t>www.Microsoft.Office.com</w:t>
        </w:r>
      </w:hyperlink>
    </w:p>
    <w:p w:rsidR="00A92B09" w:rsidRDefault="00325C7D" w:rsidP="00C424C9">
      <w:pPr>
        <w:tabs>
          <w:tab w:val="right" w:leader="underscore" w:pos="9072"/>
        </w:tabs>
        <w:rPr>
          <w:sz w:val="18"/>
          <w:szCs w:val="18"/>
        </w:rPr>
      </w:pPr>
      <w:r>
        <w:rPr>
          <w:sz w:val="18"/>
          <w:szCs w:val="18"/>
        </w:rPr>
        <w:t>Vlastní tvorba</w:t>
      </w:r>
    </w:p>
    <w:p w:rsidR="00A92B09" w:rsidRDefault="00A92B09" w:rsidP="00C424C9">
      <w:pPr>
        <w:tabs>
          <w:tab w:val="right" w:leader="underscore" w:pos="9072"/>
        </w:tabs>
        <w:rPr>
          <w:sz w:val="18"/>
          <w:szCs w:val="18"/>
        </w:rPr>
      </w:pPr>
    </w:p>
    <w:p w:rsidR="00A92B09" w:rsidRDefault="00A92B09" w:rsidP="00C424C9">
      <w:pPr>
        <w:tabs>
          <w:tab w:val="right" w:leader="underscore" w:pos="9072"/>
        </w:tabs>
        <w:rPr>
          <w:sz w:val="18"/>
          <w:szCs w:val="18"/>
        </w:rPr>
      </w:pPr>
    </w:p>
    <w:p w:rsidR="00A92B09" w:rsidRDefault="00A92B09" w:rsidP="00C424C9">
      <w:pPr>
        <w:tabs>
          <w:tab w:val="right" w:leader="underscore" w:pos="9072"/>
        </w:tabs>
        <w:rPr>
          <w:sz w:val="18"/>
          <w:szCs w:val="18"/>
        </w:rPr>
      </w:pPr>
    </w:p>
    <w:p w:rsidR="00A92B09" w:rsidRDefault="00A92B09" w:rsidP="00C424C9">
      <w:pPr>
        <w:tabs>
          <w:tab w:val="right" w:leader="underscore" w:pos="9072"/>
        </w:tabs>
        <w:rPr>
          <w:sz w:val="18"/>
          <w:szCs w:val="18"/>
        </w:rPr>
      </w:pPr>
    </w:p>
    <w:p w:rsidR="00A92B09" w:rsidRDefault="00A92B09" w:rsidP="00C424C9">
      <w:pPr>
        <w:tabs>
          <w:tab w:val="right" w:leader="underscore" w:pos="9072"/>
        </w:tabs>
        <w:rPr>
          <w:sz w:val="18"/>
          <w:szCs w:val="18"/>
        </w:rPr>
      </w:pPr>
    </w:p>
    <w:p w:rsidR="00A92B09" w:rsidRDefault="00A92B0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A92B09" w:rsidRPr="00470145" w:rsidRDefault="00A92B09" w:rsidP="00A92B0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7FF64B8D" wp14:editId="26BD6BF7">
            <wp:simplePos x="4416425" y="896620"/>
            <wp:positionH relativeFrom="margin">
              <wp:align>left</wp:align>
            </wp:positionH>
            <wp:positionV relativeFrom="margin">
              <wp:align>top</wp:align>
            </wp:positionV>
            <wp:extent cx="1640205" cy="2070100"/>
            <wp:effectExtent l="0" t="0" r="0" b="6350"/>
            <wp:wrapSquare wrapText="bothSides"/>
            <wp:docPr id="19" name="Obrázek 19" descr="C:\Users\Alena\AppData\Local\Microsoft\Windows\Temporary Internet Files\Content.IE5\TEU9NWDM\MC9004405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ena\AppData\Local\Microsoft\Windows\Temporary Internet Files\Content.IE5\TEU9NWDM\MC900440506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457" cy="207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0145">
        <w:rPr>
          <w:b/>
          <w:sz w:val="40"/>
          <w:szCs w:val="40"/>
        </w:rPr>
        <w:t>Kterak král kočku kupoval</w:t>
      </w:r>
    </w:p>
    <w:p w:rsidR="00A92B09" w:rsidRPr="00470145" w:rsidRDefault="00A92B09" w:rsidP="00A92B09">
      <w:pPr>
        <w:jc w:val="center"/>
        <w:rPr>
          <w:b/>
          <w:sz w:val="28"/>
          <w:szCs w:val="28"/>
        </w:rPr>
      </w:pPr>
      <w:r w:rsidRPr="00470145">
        <w:rPr>
          <w:b/>
          <w:sz w:val="28"/>
          <w:szCs w:val="28"/>
        </w:rPr>
        <w:t>Karel Čapek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 xml:space="preserve">V zemi Taškářů panoval král, a můžeme říci, že panoval šťastně, protože když to musilo být, všichni poddaní ho poslouchali ochotně a s láskou. Jen někdo ho občas neposlechl, a to byla jeho dceruška, malá princezna. 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 xml:space="preserve">Dobře jí král poručil, aby si nehrála s míčem na královském schodišti, ale </w:t>
      </w:r>
      <w:proofErr w:type="spellStart"/>
      <w:r w:rsidRPr="00470145">
        <w:rPr>
          <w:sz w:val="28"/>
          <w:szCs w:val="28"/>
        </w:rPr>
        <w:t>kdežpak</w:t>
      </w:r>
      <w:proofErr w:type="spellEnd"/>
      <w:r w:rsidRPr="00470145">
        <w:rPr>
          <w:sz w:val="28"/>
          <w:szCs w:val="28"/>
        </w:rPr>
        <w:t xml:space="preserve">! Sotva si jednou její chůva chvilinku zdřímla, princezna už byla na schodech se svým míčem, a tu, jestli ji </w:t>
      </w:r>
      <w:r>
        <w:rPr>
          <w:sz w:val="28"/>
          <w:szCs w:val="28"/>
        </w:rPr>
        <w:t>s</w:t>
      </w:r>
      <w:r w:rsidRPr="00470145">
        <w:rPr>
          <w:sz w:val="28"/>
          <w:szCs w:val="28"/>
        </w:rPr>
        <w:t xml:space="preserve">nad pánbůh potrestal nebo jí čert nastavil nohu, upadla a rozbila si koleno. Seděla na schodech a plakala – kdyby to nebyla princezna, řekli bychom, že křičela na celé kolo. Toť se rozumí, hned se seběhly dvorní dámy s křišťálovými umyvadly a hedvábnými obvazy, deset královských lékařů a tři dvorní kaplani, ale princezně bolest nemohl vzít žádný z nich. 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 xml:space="preserve">Tu se šourala cestou nějaká babička, a když viděla princeznu na schodech plakat, klekla si k ní a povídá pěkně: „Ale neplačte, princezno. Kdybych vám přinesla zvíře, které má oči smaragdové, a přece mu je nikdo neukradne, vousy </w:t>
      </w:r>
      <w:proofErr w:type="spellStart"/>
      <w:r w:rsidRPr="00470145">
        <w:rPr>
          <w:sz w:val="28"/>
          <w:szCs w:val="28"/>
        </w:rPr>
        <w:t>takovéhle</w:t>
      </w:r>
      <w:proofErr w:type="spellEnd"/>
      <w:r w:rsidRPr="00470145">
        <w:rPr>
          <w:sz w:val="28"/>
          <w:szCs w:val="28"/>
        </w:rPr>
        <w:t>, a přece to není mužský, kožich jiskrný, a přece mu neshoří, nožičky hedvábné, a přece si je nikdy neprochodí, v kapsičkách šestnáct nožů, a přece si masa nenakrájí, že byste už ani nezaplakala?“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 xml:space="preserve">Princezna se podívala na babičku, z jednoho modrého oka jí ještě tekly slzy, ale druhé se už smálo radostí. „Vždyť, babičko,“ povídá, „takové zvíře na světě není.“ 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 xml:space="preserve">„Ale je,“ pravila babička, „kdyby mě pan král dal, oč bych si řekla, hned bych vám je přinesla.“ To řekla a belhala se pomalu pryč. 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>Princezna zůstala sedět na schodech, ale už neplakala, jen přemýšlela, jaké to může být zvíře. A tu jí přišlo líto, že ho nemá, že jí babička nic nepřinese, a začal</w:t>
      </w:r>
      <w:r>
        <w:rPr>
          <w:sz w:val="28"/>
          <w:szCs w:val="28"/>
        </w:rPr>
        <w:t>a</w:t>
      </w:r>
      <w:r w:rsidRPr="00470145">
        <w:rPr>
          <w:sz w:val="28"/>
          <w:szCs w:val="28"/>
        </w:rPr>
        <w:t xml:space="preserve"> znovu tiše plakat. Stalo se, že se pan král zrovna díval z okna, protože chtěl vědět, proč princezna tolik křičela, a tak všechno viděl a slyšel. Když viděl, že babička princeznu tak hezky utišila, sedl si zase na trůn doprostřed svých ministrů a rádců, ale to zvíře mu nešlo z hlavy. „Oči má smaragdové,“ opakoval </w:t>
      </w:r>
      <w:r w:rsidRPr="00470145">
        <w:rPr>
          <w:sz w:val="28"/>
          <w:szCs w:val="28"/>
        </w:rPr>
        <w:lastRenderedPageBreak/>
        <w:t xml:space="preserve">si pořád, „a přece mu je nikdo neukradne, vousy má </w:t>
      </w:r>
      <w:proofErr w:type="spellStart"/>
      <w:r w:rsidRPr="00470145">
        <w:rPr>
          <w:sz w:val="28"/>
          <w:szCs w:val="28"/>
        </w:rPr>
        <w:t>takovéhle</w:t>
      </w:r>
      <w:proofErr w:type="spellEnd"/>
      <w:r w:rsidRPr="00470145">
        <w:rPr>
          <w:sz w:val="28"/>
          <w:szCs w:val="28"/>
        </w:rPr>
        <w:t>, a přece to není mužský, má kožich jiskrný, a přece mu neshoří, nožičky má hedvábné, a přece si je neprochodí a v kapsičkách šestnáct nožů, a přece si masa nenakrájí, co to je?“ Když ministři viděli, že král si pořád něco šeptá, vrtí hlavou a ukazuje si rukama pod nosem velikánské vousy, nemohli pochopit, co se to s ním děje, až konečně se starý kancléř krále přímo zeptal.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 xml:space="preserve">„Přemýšlím,“ řekl král, „jaké to je zvíře: má oči smaragdové, a přece mu je nikdo neukradne, vousy má </w:t>
      </w:r>
      <w:proofErr w:type="spellStart"/>
      <w:r w:rsidRPr="00470145">
        <w:rPr>
          <w:sz w:val="28"/>
          <w:szCs w:val="28"/>
        </w:rPr>
        <w:t>takovéhle</w:t>
      </w:r>
      <w:proofErr w:type="spellEnd"/>
      <w:r w:rsidRPr="00470145">
        <w:rPr>
          <w:sz w:val="28"/>
          <w:szCs w:val="28"/>
        </w:rPr>
        <w:t>, a přece to není mužský, má kožich jiskrný, a přece mu neshoří, nožičky má hedvábné a přece si je nikdy neprochodí, a v kapsičkách šestnáct nožů, a přece si masa nenakrájí, co to je?“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 xml:space="preserve">Teď zase ministři a rádcové seděli, vrtěli hlavou a ukazovali si rukama pod nosem velikánské vousy, ale nikdo nemohl uhodnout, jaké to je zvíře. Konečně starý kancléř za všechny povídá, jako to řekla princezna babičce: „Vždyť, pane králi, takové zvíře na světě není.“ 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 xml:space="preserve">Ale král si nedal říci a poslal za babičkou nejrychlejšího kurýra. Kurýr letí na koni, až jiskry pod kopyty tryskají, a tu, hle, sedí babička před chalupou. „Babičko,“ křikl kurýr z koně, „pan král musí mít to zvíře.“ 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>„Bude mít,“ povídá babička, „co chce, dá-li mně tolik tolarů, co se vejde nejlepšího stříbra pod čepec královy maminky.“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>„To nebude mnoho,“ myslil si král, a zapřisáhl se velikou přísahou, že dá babičce zrovna tolik tolarů, ale hned šel k své mamince. „Maminko,“ povídá, „</w:t>
      </w:r>
      <w:proofErr w:type="spellStart"/>
      <w:r w:rsidRPr="00470145">
        <w:rPr>
          <w:sz w:val="28"/>
          <w:szCs w:val="28"/>
        </w:rPr>
        <w:t>dostanem</w:t>
      </w:r>
      <w:proofErr w:type="spellEnd"/>
      <w:r w:rsidRPr="00470145">
        <w:rPr>
          <w:sz w:val="28"/>
          <w:szCs w:val="28"/>
        </w:rPr>
        <w:t xml:space="preserve"> návštěvu. Vezměte si ten malinký hezký čepeček, ten nejmenší ze všech, co vám pokrývá jen drdůlek vlasů.“ A stará maminka mu udělala po vůli. 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>Babička tedy přišla do paláce, a nesla na zádech nůši pěkně zavázanou šátkem. Ve velikém sále už čekal král, jeho maminka i malá princezna, ale i všichni ministři, tajní rádcové, vojevůdci a předsedové čekali, ani nedýchali zvědavostí. Babička pomalu, pomalu rozvazovala šátek, sám král sestoupil z trůnu, aby to zvíře viděl z blízka. Konečně babička strhla šátek a z nůše vylítla černá kočka a jedním skokem seděla na trůně.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>„Ale babičko,“ zvolal král zklamaně, „vy nás šidíte, vždyť je to jenom kočka!“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lastRenderedPageBreak/>
        <w:t>Babička si podepřela ruce v bok: „Já že vás šidím? Jen se podívejte,“ řekla a ukazovala na kočku. Jak vám ta kočka seděla na trůně, svítily jí oči zeleně jako nejkrásnější smaragdy. „Jen se podívejte,“ řekla babička, „nemá-li oči smaragdové. A ty jí, pane králi, neukradne nikdo. A vousy má také a není mužský.“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>„Ale,“ namítal král, „vždyť babičko, má kožich černý, a ne jiskrný.“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>„Jen počkejte,“ bránila se babička a pohladila kočku proti srsti. Opravdu bylo slyšet praskot malých elektrických jisker. „A nožičky,“ řekla dále babička, „má hedvábné. Ani malá princezna, kdyby šla bosa a po špičkách, by neběžela tišeji.“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>„Dobrá,“ připouštěl král, „ale zato nemá ani jedinou kapsičku, ani šestnáct nožů.“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>„Kapsičky,“ povídá babička, „má na tlapkách, a v každé ostrý nůž – drápek.</w:t>
      </w:r>
      <w:r>
        <w:rPr>
          <w:sz w:val="28"/>
          <w:szCs w:val="28"/>
        </w:rPr>
        <w:t xml:space="preserve"> Jen si j</w:t>
      </w:r>
      <w:r w:rsidRPr="00470145">
        <w:rPr>
          <w:sz w:val="28"/>
          <w:szCs w:val="28"/>
        </w:rPr>
        <w:t>e spočítejte, není-li jich šestnáct.“</w:t>
      </w:r>
    </w:p>
    <w:p w:rsidR="00A92B09" w:rsidRPr="00470145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>Král tedy pokynul starému kancléři, aby spočítal kočce drápky. Kancléř se naklonil ke kočce a chytil ji za nohu, aby počítal, ale kočka j</w:t>
      </w: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3360" behindDoc="0" locked="0" layoutInCell="1" allowOverlap="1" wp14:anchorId="4BE3B36E" wp14:editId="79674E7C">
            <wp:simplePos x="896620" y="4779010"/>
            <wp:positionH relativeFrom="margin">
              <wp:align>left</wp:align>
            </wp:positionH>
            <wp:positionV relativeFrom="margin">
              <wp:align>top</wp:align>
            </wp:positionV>
            <wp:extent cx="1595755" cy="2191385"/>
            <wp:effectExtent l="0" t="0" r="4445" b="0"/>
            <wp:wrapSquare wrapText="bothSides"/>
            <wp:docPr id="2" name="Obrázek 2" descr="C:\Users\Alena\AppData\Local\Microsoft\Windows\Temporary Internet Files\Content.IE5\7MA5PZGE\MC9003985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na\AppData\Local\Microsoft\Windows\Temporary Internet Files\Content.IE5\7MA5PZGE\MC900398569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70145">
        <w:rPr>
          <w:sz w:val="28"/>
          <w:szCs w:val="28"/>
        </w:rPr>
        <w:t>en prskla a už ho sekla hned vedle oka.</w:t>
      </w:r>
    </w:p>
    <w:p w:rsidR="00A92B09" w:rsidRDefault="00A92B09" w:rsidP="00A92B09">
      <w:pPr>
        <w:rPr>
          <w:sz w:val="28"/>
          <w:szCs w:val="28"/>
        </w:rPr>
      </w:pPr>
      <w:r w:rsidRPr="00470145">
        <w:rPr>
          <w:sz w:val="28"/>
          <w:szCs w:val="28"/>
        </w:rPr>
        <w:t xml:space="preserve">Kancléř se narovnal, držel se za oko a řekl: „Já, pane králi mám už slabé oči, ale myslím, že těch drápků je mnoho. O čtyřech vím jistě.“ </w:t>
      </w:r>
    </w:p>
    <w:p w:rsidR="00A92B09" w:rsidRDefault="00A92B09" w:rsidP="00A92B09">
      <w:pPr>
        <w:rPr>
          <w:sz w:val="28"/>
          <w:szCs w:val="28"/>
        </w:rPr>
      </w:pPr>
      <w:r>
        <w:rPr>
          <w:sz w:val="28"/>
          <w:szCs w:val="28"/>
        </w:rPr>
        <w:t xml:space="preserve">Tu pokynul král prvnímu komorníkovi, aby spočítal kočce drápky. Komorník chytil kočku, aby počítal, hnedle se zvedl celý rudý, ohmatával si nos a pravil: „Bude jich, pane králi, dohromady dvanáct. Já jsem jich napočítal osm, čtyři na každé straně.“ </w:t>
      </w:r>
    </w:p>
    <w:p w:rsidR="00A92B09" w:rsidRDefault="00A92B09" w:rsidP="00A92B09">
      <w:pPr>
        <w:rPr>
          <w:sz w:val="28"/>
          <w:szCs w:val="28"/>
        </w:rPr>
      </w:pPr>
      <w:r>
        <w:rPr>
          <w:sz w:val="28"/>
          <w:szCs w:val="28"/>
        </w:rPr>
        <w:t xml:space="preserve">Tu pokynul král svému nejvyššímu předsedovi, aby spočítal kočce drápky, ale </w:t>
      </w:r>
      <w:proofErr w:type="spellStart"/>
      <w:r>
        <w:rPr>
          <w:sz w:val="28"/>
          <w:szCs w:val="28"/>
        </w:rPr>
        <w:t>jenjen</w:t>
      </w:r>
      <w:proofErr w:type="spellEnd"/>
      <w:r>
        <w:rPr>
          <w:sz w:val="28"/>
          <w:szCs w:val="28"/>
        </w:rPr>
        <w:t xml:space="preserve"> se ten ctihodný pán ke kočce sehnul, už se zase narovnal, hladil si poškrabanou bradu a řekl: „Je jich opravdu zrovna šestnáct, pane králi. Čtyř posledních jsem se právě dopočítal.“</w:t>
      </w:r>
    </w:p>
    <w:p w:rsidR="00A92B09" w:rsidRDefault="00A92B09" w:rsidP="00A92B09">
      <w:pPr>
        <w:rPr>
          <w:sz w:val="28"/>
          <w:szCs w:val="28"/>
        </w:rPr>
      </w:pPr>
      <w:r>
        <w:rPr>
          <w:sz w:val="28"/>
          <w:szCs w:val="28"/>
        </w:rPr>
        <w:t>„Inu, co platno,“ vzdychl si král, „to už tu kočku musím koupit. Ale vy jste, babičko, jářku, taškářka.“</w:t>
      </w:r>
    </w:p>
    <w:p w:rsidR="00A92B09" w:rsidRDefault="00A92B09" w:rsidP="00A92B0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Tak tedy nezbylo králi, než aby vysázel na stůl stříbrné tolary. A pak vzal své mamince z hlavy ten malý, ze všech nejmenší čepeček a položil jej na tolary. Čepeček byl tak malý, že se po něj vešlo zrovna jen pět tolarů. „Tu máte, babičko, svých pět tolarů a jděte s pánembohem,“ řekl král a byl rád, že pořídil tak lacino. </w:t>
      </w:r>
    </w:p>
    <w:p w:rsidR="00A92B09" w:rsidRDefault="00A92B09" w:rsidP="00A92B09">
      <w:pPr>
        <w:rPr>
          <w:sz w:val="28"/>
          <w:szCs w:val="28"/>
        </w:rPr>
      </w:pPr>
      <w:r>
        <w:rPr>
          <w:sz w:val="28"/>
          <w:szCs w:val="28"/>
        </w:rPr>
        <w:t xml:space="preserve">Ale babička vrtěla hlavou a povídá: „To jsme si, pane králi, neujednali. Vy mně máte dát tolik tolarů, co se vejde nejlepšího stříbra pod čepec vaší maminky.“ </w:t>
      </w:r>
    </w:p>
    <w:p w:rsidR="00A92B09" w:rsidRDefault="00A92B09" w:rsidP="00A92B09">
      <w:pPr>
        <w:rPr>
          <w:sz w:val="28"/>
          <w:szCs w:val="28"/>
        </w:rPr>
      </w:pPr>
      <w:r>
        <w:rPr>
          <w:sz w:val="28"/>
          <w:szCs w:val="28"/>
        </w:rPr>
        <w:t xml:space="preserve">„Vždyť ale vidíte, že se pod čepec vejde zrovna jen pět tolarů nejlepšího stříbra.“ </w:t>
      </w:r>
    </w:p>
    <w:p w:rsidR="00A92B09" w:rsidRDefault="00A92B09" w:rsidP="00A92B09">
      <w:pPr>
        <w:rPr>
          <w:sz w:val="28"/>
          <w:szCs w:val="28"/>
        </w:rPr>
      </w:pPr>
      <w:r>
        <w:rPr>
          <w:sz w:val="28"/>
          <w:szCs w:val="28"/>
        </w:rPr>
        <w:t>Babička vzala čepeček do ruky, hladila jej, točila na dlani a povídá pomalu: „Myslím, pane králi, že nejlepší stříbro na světě jsou stříbrné vlasy vaší maminky.“</w:t>
      </w:r>
    </w:p>
    <w:p w:rsidR="00A92B09" w:rsidRDefault="00A92B09" w:rsidP="00A92B09">
      <w:pPr>
        <w:rPr>
          <w:sz w:val="28"/>
          <w:szCs w:val="28"/>
        </w:rPr>
      </w:pPr>
      <w:r>
        <w:rPr>
          <w:sz w:val="28"/>
          <w:szCs w:val="28"/>
        </w:rPr>
        <w:t>Král se podíval na babičku, podíval se na maminku a řekl tiše: „Máte pravdu, babičko.“</w:t>
      </w:r>
    </w:p>
    <w:p w:rsidR="00A92B09" w:rsidRDefault="00A92B09" w:rsidP="00A92B09">
      <w:pPr>
        <w:rPr>
          <w:sz w:val="28"/>
          <w:szCs w:val="28"/>
        </w:rPr>
      </w:pPr>
      <w:r>
        <w:rPr>
          <w:sz w:val="28"/>
          <w:szCs w:val="28"/>
        </w:rPr>
        <w:t>Tu babička posadila čepeček pěkně na hlavu královy maminky, pohladila jí bílé vlasy a řekla: „A teď mi, pane králi, máte dát tolik tolarů, co je stříbrných vlásků pod čepcem vaší maminky.“</w:t>
      </w:r>
    </w:p>
    <w:p w:rsidR="00A92B09" w:rsidRDefault="00A92B09" w:rsidP="00A92B09">
      <w:pPr>
        <w:rPr>
          <w:sz w:val="28"/>
          <w:szCs w:val="28"/>
        </w:rPr>
      </w:pPr>
      <w:r>
        <w:rPr>
          <w:sz w:val="28"/>
          <w:szCs w:val="28"/>
        </w:rPr>
        <w:t>Král se podivil, král se zamračil, král se konečně usmál a pravil: „Vy jste ale, babičko, tuze veliká taškářka.“</w:t>
      </w:r>
    </w:p>
    <w:p w:rsidR="00A92B09" w:rsidRDefault="00A92B09" w:rsidP="00A92B09">
      <w:pPr>
        <w:rPr>
          <w:sz w:val="28"/>
          <w:szCs w:val="28"/>
        </w:rPr>
      </w:pPr>
      <w:r>
        <w:rPr>
          <w:sz w:val="28"/>
          <w:szCs w:val="28"/>
        </w:rPr>
        <w:t xml:space="preserve">Nu ale, děti, přísaha je přísaha, a tak musel král zaplatit babičce, oč žádala. </w:t>
      </w:r>
    </w:p>
    <w:p w:rsidR="00A92B09" w:rsidRDefault="00A92B09" w:rsidP="00A92B09">
      <w:pPr>
        <w:rPr>
          <w:sz w:val="28"/>
          <w:szCs w:val="28"/>
        </w:rPr>
      </w:pPr>
    </w:p>
    <w:p w:rsidR="00A92B09" w:rsidRDefault="00A92B09" w:rsidP="00A92B09">
      <w:pPr>
        <w:spacing w:after="0"/>
        <w:rPr>
          <w:sz w:val="18"/>
          <w:szCs w:val="18"/>
        </w:rPr>
      </w:pPr>
      <w:r w:rsidRPr="00FC3503">
        <w:rPr>
          <w:sz w:val="18"/>
          <w:szCs w:val="18"/>
        </w:rPr>
        <w:t>(Z knihy Devatero pohádek – úryvek z velké kočičí pohádky)</w:t>
      </w:r>
    </w:p>
    <w:p w:rsidR="00A92B09" w:rsidRPr="00FC3503" w:rsidRDefault="00A92B09" w:rsidP="00A92B09">
      <w:pPr>
        <w:spacing w:after="0"/>
        <w:rPr>
          <w:sz w:val="18"/>
          <w:szCs w:val="18"/>
        </w:rPr>
      </w:pPr>
      <w:r>
        <w:rPr>
          <w:sz w:val="18"/>
          <w:szCs w:val="18"/>
        </w:rPr>
        <w:t>Převzato z Čítanky pro 6. ročník zvláštní školy, SPN Praha 1983, s. 237 – 242.</w:t>
      </w:r>
    </w:p>
    <w:p w:rsidR="00A92B09" w:rsidRPr="00470145" w:rsidRDefault="00A92B09" w:rsidP="00A92B09">
      <w:pPr>
        <w:spacing w:after="0"/>
        <w:rPr>
          <w:sz w:val="28"/>
          <w:szCs w:val="28"/>
        </w:rPr>
      </w:pPr>
    </w:p>
    <w:p w:rsidR="00A92B09" w:rsidRPr="00B7732D" w:rsidRDefault="00A92B09" w:rsidP="00C424C9">
      <w:pPr>
        <w:tabs>
          <w:tab w:val="right" w:leader="underscore" w:pos="9072"/>
        </w:tabs>
        <w:rPr>
          <w:sz w:val="18"/>
          <w:szCs w:val="18"/>
        </w:rPr>
      </w:pPr>
    </w:p>
    <w:sectPr w:rsidR="00A92B09" w:rsidRPr="00B7732D" w:rsidSect="00944D00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16F" w:rsidRDefault="00F8216F" w:rsidP="00131B90">
      <w:pPr>
        <w:spacing w:after="0" w:line="240" w:lineRule="auto"/>
      </w:pPr>
      <w:r>
        <w:separator/>
      </w:r>
    </w:p>
  </w:endnote>
  <w:endnote w:type="continuationSeparator" w:id="0">
    <w:p w:rsidR="00F8216F" w:rsidRDefault="00F8216F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16F" w:rsidRDefault="00F8216F" w:rsidP="00131B90">
      <w:pPr>
        <w:spacing w:after="0" w:line="240" w:lineRule="auto"/>
      </w:pPr>
      <w:r>
        <w:separator/>
      </w:r>
    </w:p>
  </w:footnote>
  <w:footnote w:type="continuationSeparator" w:id="0">
    <w:p w:rsidR="00F8216F" w:rsidRDefault="00F8216F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</w:p>
  <w:p w:rsidR="00131B90" w:rsidRDefault="00131B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D00" w:rsidRDefault="00944D00">
    <w:pPr>
      <w:pStyle w:val="Zhlav"/>
    </w:pPr>
    <w:r>
      <w:rPr>
        <w:noProof/>
        <w:lang w:eastAsia="cs-CZ"/>
      </w:rPr>
      <w:drawing>
        <wp:inline distT="0" distB="0" distL="0" distR="0" wp14:anchorId="46F82222" wp14:editId="38424BD1">
          <wp:extent cx="5759450" cy="1256388"/>
          <wp:effectExtent l="0" t="0" r="0" b="1270"/>
          <wp:docPr id="9" name="Obrázek 9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56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7FA5"/>
    <w:multiLevelType w:val="hybridMultilevel"/>
    <w:tmpl w:val="B8BED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9722E"/>
    <w:multiLevelType w:val="hybridMultilevel"/>
    <w:tmpl w:val="E60C0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08115B"/>
    <w:rsid w:val="00131B90"/>
    <w:rsid w:val="00186334"/>
    <w:rsid w:val="003172D1"/>
    <w:rsid w:val="00325C7D"/>
    <w:rsid w:val="00373044"/>
    <w:rsid w:val="003C134A"/>
    <w:rsid w:val="00457258"/>
    <w:rsid w:val="00474EA6"/>
    <w:rsid w:val="005B1500"/>
    <w:rsid w:val="006349A7"/>
    <w:rsid w:val="0068717B"/>
    <w:rsid w:val="00742E23"/>
    <w:rsid w:val="00875B47"/>
    <w:rsid w:val="0089034F"/>
    <w:rsid w:val="008F4D85"/>
    <w:rsid w:val="0091122C"/>
    <w:rsid w:val="00936503"/>
    <w:rsid w:val="00944D00"/>
    <w:rsid w:val="00A57029"/>
    <w:rsid w:val="00A80CE9"/>
    <w:rsid w:val="00A92B09"/>
    <w:rsid w:val="00B7732D"/>
    <w:rsid w:val="00C424C9"/>
    <w:rsid w:val="00C6750C"/>
    <w:rsid w:val="00CB0710"/>
    <w:rsid w:val="00CE1F38"/>
    <w:rsid w:val="00CF1D0F"/>
    <w:rsid w:val="00D04C83"/>
    <w:rsid w:val="00E10325"/>
    <w:rsid w:val="00E37052"/>
    <w:rsid w:val="00EC7EB2"/>
    <w:rsid w:val="00F04C50"/>
    <w:rsid w:val="00F5198E"/>
    <w:rsid w:val="00F8216F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A5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570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5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A57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5702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5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crosoft.Offic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1389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vodník</dc:creator>
  <cp:lastModifiedBy>Alena</cp:lastModifiedBy>
  <cp:revision>14</cp:revision>
  <dcterms:created xsi:type="dcterms:W3CDTF">2011-09-04T19:38:00Z</dcterms:created>
  <dcterms:modified xsi:type="dcterms:W3CDTF">2012-08-28T20:14:00Z</dcterms:modified>
</cp:coreProperties>
</file>